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BF740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/>
          <w:lang w:val="en-US" w:eastAsia="zh-CN"/>
        </w:rPr>
        <w:t>十三载筑梦，西城绽芳华</w:t>
      </w:r>
    </w:p>
    <w:p w14:paraId="6D4E7A0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女：苍茫大地，岁月淬炼一方沃土</w:t>
      </w:r>
    </w:p>
    <w:p w14:paraId="45F8814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</w:t>
      </w:r>
      <w:r>
        <w:rPr>
          <w:rFonts w:hint="default"/>
          <w:lang w:eastAsia="zh-CN"/>
        </w:rPr>
        <w:t xml:space="preserve">:  </w:t>
      </w:r>
      <w:r>
        <w:rPr>
          <w:rFonts w:hint="default"/>
          <w:lang w:val="en-US" w:eastAsia="zh-CN"/>
        </w:rPr>
        <w:t>灼灼青春，星河点亮少年逐梦</w:t>
      </w:r>
    </w:p>
    <w:p w14:paraId="1C03B43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合：流光漫卷的校园，最美的华章属于西城实验</w:t>
      </w:r>
    </w:p>
    <w:p w14:paraId="60180FD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（一）</w:t>
      </w:r>
    </w:p>
    <w:p w14:paraId="03244ED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女：西城的荣光，镌刻十三载春秋更迭</w:t>
      </w:r>
    </w:p>
    <w:p w14:paraId="382B6559">
      <w:pPr>
        <w:numPr>
          <w:ilvl w:val="0"/>
          <w:numId w:val="0"/>
        </w:numPr>
        <w:ind w:leftChars="0"/>
        <w:rPr>
          <w:rFonts w:hint="default"/>
          <w:lang w:eastAsia="zh-CN"/>
        </w:rPr>
      </w:pPr>
      <w:r>
        <w:rPr>
          <w:rFonts w:hint="default"/>
          <w:lang w:val="en-US" w:eastAsia="zh-CN"/>
        </w:rPr>
        <w:t>男：西城的底蕴，沉淀为薪火不绝的文脉</w:t>
      </w:r>
      <w:r>
        <w:rPr>
          <w:rFonts w:hint="default"/>
          <w:lang w:eastAsia="zh-CN"/>
        </w:rPr>
        <w:t>传承</w:t>
      </w:r>
    </w:p>
    <w:p w14:paraId="59E0860D">
      <w:pPr>
        <w:numPr>
          <w:ilvl w:val="0"/>
          <w:numId w:val="0"/>
        </w:numPr>
        <w:ind w:leftChars="0"/>
        <w:rPr>
          <w:rFonts w:hint="default"/>
          <w:lang w:eastAsia="zh-CN"/>
        </w:rPr>
      </w:pPr>
      <w:r>
        <w:rPr>
          <w:rFonts w:hint="default"/>
          <w:lang w:val="en-US" w:eastAsia="zh-CN"/>
        </w:rPr>
        <w:t>女：“博学日新，德行天下”</w:t>
      </w:r>
      <w:r>
        <w:rPr>
          <w:rFonts w:hint="default"/>
          <w:lang w:eastAsia="zh-CN"/>
        </w:rPr>
        <w:t>，</w:t>
      </w:r>
    </w:p>
    <w:p w14:paraId="10FEDB0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十三载春华秋实，初心如故，步履不息；</w:t>
      </w:r>
    </w:p>
    <w:p w14:paraId="717AF0D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男：“长善守正，启智润心” ，</w:t>
      </w:r>
    </w:p>
    <w:p w14:paraId="4D3F336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十三载夏耘冬藏，信念如磐，奋楫笃行。</w:t>
      </w:r>
    </w:p>
    <w:p w14:paraId="211BA1B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女：卷卷册页镌刻岁月年轮，</w:t>
      </w:r>
    </w:p>
    <w:p w14:paraId="2CD87C7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矢志躬耕厚植育人根基，启少年逐梦征程。</w:t>
      </w:r>
    </w:p>
    <w:p w14:paraId="603D8F3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男：书写青春故事的，是心怀热爱、勇担使命的引路人；</w:t>
      </w:r>
    </w:p>
    <w:p w14:paraId="7E34941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托起少年梦想的，是一片多元包容、勇于创新的育人沃土。</w:t>
      </w:r>
    </w:p>
    <w:p w14:paraId="04BBEEE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（二）</w:t>
      </w:r>
    </w:p>
    <w:p w14:paraId="551A438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男：初心深耕教坛，热忱浇灌桃李。</w:t>
      </w:r>
    </w:p>
    <w:p w14:paraId="15F97D2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西城成长的底气，永远来自一群初心不改、默默坚守的筑梦师者。</w:t>
      </w:r>
    </w:p>
    <w:p w14:paraId="56C89B9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他们深耕讲台、精研学识，用专业功底拆解万千难题，点亮求知长路；</w:t>
      </w:r>
    </w:p>
    <w:p w14:paraId="11B9033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他们温柔赤诚、俯身倾听，用温暖陪伴抚慰少年心事，守护纯粹初心。</w:t>
      </w:r>
    </w:p>
    <w:p w14:paraId="0463500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女：春风化雨无声，育人润物有形。</w:t>
      </w:r>
    </w:p>
    <w:p w14:paraId="630D25D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在校长有约的温情对话里，在解忧杂货铺的暖心守候中，</w:t>
      </w:r>
    </w:p>
    <w:p w14:paraId="333D9F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老师以温柔解懵懂，以包容护成长，</w:t>
      </w:r>
    </w:p>
    <w:p w14:paraId="78DF15B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用有爱有度的陪伴，为我们铺就坦荡明亮的成长之路。</w:t>
      </w:r>
    </w:p>
    <w:p w14:paraId="716358D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男：以匠心打磨课堂，以深耕浇灌韶华，</w:t>
      </w:r>
    </w:p>
    <w:p w14:paraId="634116A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每一份坚守，皆为少年成长赋能；</w:t>
      </w:r>
    </w:p>
    <w:p w14:paraId="3B00475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每一寸耕耘，皆为青春远航点灯。</w:t>
      </w:r>
    </w:p>
    <w:p w14:paraId="44C49BD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师者如灯，灼灼其光，照亮我们逐梦前行的每一步征程。</w:t>
      </w:r>
    </w:p>
    <w:p w14:paraId="6E97771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女：沃土滋育芳华，五育并举赋能成长，</w:t>
      </w:r>
    </w:p>
    <w:p w14:paraId="7011E8F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在这里，每一种热爱都被珍视，每一份梦想皆有远方。</w:t>
      </w:r>
    </w:p>
    <w:p w14:paraId="30D0AC5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男：我们可以逐梦苍穹、探索科创奥秘，在前沿天地奔赴璀璨未来；</w:t>
      </w:r>
    </w:p>
    <w:p w14:paraId="341CC3B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女：我们可以沉醉书香、品读经典笔墨，在字里行间邂逅山河万象；</w:t>
      </w:r>
    </w:p>
    <w:p w14:paraId="51F365A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男：我们可以驰骋赛场、淬炼强健体魄，在奔跑跳跃间绽放昂扬锋芒；</w:t>
      </w:r>
    </w:p>
    <w:p w14:paraId="616CAF9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女：我们可以浸润美育、邂逅艺术风雅，于书画音律中涵养审美初心；</w:t>
      </w:r>
    </w:p>
    <w:p w14:paraId="0AE55AC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合：我们可以躬身实践、践行劳动初心，在知行合一中锤炼担当品格，</w:t>
      </w:r>
    </w:p>
    <w:p w14:paraId="359D8D9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少年万千热爱，于此蓬勃生长、熠熠生辉！</w:t>
      </w:r>
    </w:p>
    <w:p w14:paraId="13E81F7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（三）</w:t>
      </w:r>
    </w:p>
    <w:p w14:paraId="053CCAB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女：挚友并肩偕行，共历朝晖暮霭，</w:t>
      </w:r>
    </w:p>
    <w:p w14:paraId="7C42C3D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沐风逐光，我们向下扎根，向上生长。</w:t>
      </w:r>
    </w:p>
    <w:p w14:paraId="1CC5050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男：儒雅、豁达、正直、坚毅、严谨、自信，</w:t>
      </w:r>
    </w:p>
    <w:p w14:paraId="295E44D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这是西城镌刻于我们生命的精神底色。</w:t>
      </w:r>
    </w:p>
    <w:p w14:paraId="68F9CCE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女：以品格涵养初心，以步履踏向荣光，</w:t>
      </w:r>
    </w:p>
    <w:p w14:paraId="4CD2F99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少年同心执手，共赴山海，莫负锦绣时光。</w:t>
      </w:r>
    </w:p>
    <w:p w14:paraId="27BC740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男：书香，是求知的底色，</w:t>
      </w:r>
    </w:p>
    <w:p w14:paraId="6EC0A98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女：师恩，是成长的底色，</w:t>
      </w:r>
    </w:p>
    <w:p w14:paraId="5EBC67C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男：品格，是立身的底色，</w:t>
      </w:r>
    </w:p>
    <w:p w14:paraId="58C43C2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女：理想，是青春的底色。</w:t>
      </w:r>
    </w:p>
    <w:p w14:paraId="33A858B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男：熠熠生辉的西城啊，热烈滚烫的韶华</w:t>
      </w:r>
    </w:p>
    <w:p w14:paraId="617F976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女：生生不息的西城啊，一往无前的向往</w:t>
      </w:r>
    </w:p>
    <w:p w14:paraId="7B64849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男：我们在此珍藏滚烫的年少光景</w:t>
      </w:r>
    </w:p>
    <w:p w14:paraId="1D230DF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女：我们将以少年意气续写你的荣光</w:t>
      </w:r>
    </w:p>
    <w:p w14:paraId="4A279E1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合：</w:t>
      </w:r>
    </w:p>
    <w:p w14:paraId="449A9D1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十三载栉风沐雨，十三载追光向前</w:t>
      </w:r>
    </w:p>
    <w:p w14:paraId="151B8A4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这里，聚良师，结益友，溢书香，怀梦想</w:t>
      </w:r>
    </w:p>
    <w:p w14:paraId="0E8E358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每一位西城少年，自此扬帆，奔赴远方</w:t>
      </w:r>
    </w:p>
    <w:p w14:paraId="7F93D08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让我们怀一腔赤诚，感念师者默默耕耘守望</w:t>
      </w:r>
    </w:p>
    <w:p w14:paraId="4352090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怀揣满腔热爱，奔赴前路万里春光</w:t>
      </w:r>
    </w:p>
    <w:p w14:paraId="55C5D03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祝福西城实验</w:t>
      </w:r>
    </w:p>
    <w:p w14:paraId="6C60977C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薪火赓续，再谱华章！</w:t>
      </w:r>
    </w:p>
    <w:p w14:paraId="31C8740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0" w:num="1"/>
      <w:rtlGutter w:val="0"/>
      <w:docGrid w:type="lines" w:linePitch="7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A781E"/>
    <w:multiLevelType w:val="singleLevel"/>
    <w:tmpl w:val="28BA781E"/>
    <w:lvl w:ilvl="0" w:tentative="0">
      <w:start w:val="1"/>
      <w:numFmt w:val="bullet"/>
      <w:pStyle w:val="1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360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Yzg0YTk2ZTQ2YTRkNjY1NzViZjc5YjM3NjBhMDgifQ=="/>
  </w:docVars>
  <w:rsids>
    <w:rsidRoot w:val="BA9B0DAF"/>
    <w:rsid w:val="0C4A3424"/>
    <w:rsid w:val="1053332C"/>
    <w:rsid w:val="16142219"/>
    <w:rsid w:val="19A07E7C"/>
    <w:rsid w:val="2A970D6C"/>
    <w:rsid w:val="2B2362C5"/>
    <w:rsid w:val="310F207D"/>
    <w:rsid w:val="32244DFC"/>
    <w:rsid w:val="39A64349"/>
    <w:rsid w:val="3E862C32"/>
    <w:rsid w:val="3EAF4AC6"/>
    <w:rsid w:val="42204EB5"/>
    <w:rsid w:val="50E172E9"/>
    <w:rsid w:val="59D14EF9"/>
    <w:rsid w:val="5E304E22"/>
    <w:rsid w:val="69747710"/>
    <w:rsid w:val="699B0F22"/>
    <w:rsid w:val="70311EB7"/>
    <w:rsid w:val="70BF3967"/>
    <w:rsid w:val="BA9B0DAF"/>
    <w:rsid w:val="FEDE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eastAsia="HarmonyOS Sans SC" w:asciiTheme="minorAscii" w:hAnsiTheme="minorAscii" w:cstheme="minorBidi"/>
      <w:kern w:val="2"/>
      <w:sz w:val="4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napToGrid w:val="0"/>
      <w:spacing w:before="100" w:beforeLines="100" w:beforeAutospacing="0" w:after="50" w:afterLines="50" w:afterAutospacing="0" w:line="240" w:lineRule="auto"/>
      <w:outlineLvl w:val="0"/>
    </w:pPr>
    <w:rPr>
      <w:b/>
      <w:kern w:val="44"/>
      <w:sz w:val="6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="50" w:beforeLines="50" w:beforeAutospacing="0" w:afterLines="0" w:afterAutospacing="0" w:line="240" w:lineRule="auto"/>
      <w:outlineLvl w:val="1"/>
    </w:pPr>
    <w:rPr>
      <w:rFonts w:ascii="Arial" w:hAnsi="Arial"/>
      <w:b/>
      <w:sz w:val="56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2"/>
    </w:pPr>
    <w:rPr>
      <w:b/>
      <w:sz w:val="4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3"/>
    </w:pPr>
    <w:rPr>
      <w:rFonts w:ascii="Arial" w:hAnsi="Arial"/>
      <w:b/>
      <w:sz w:val="44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4"/>
    </w:pPr>
    <w:rPr>
      <w:b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5"/>
    </w:pPr>
    <w:rPr>
      <w:rFonts w:ascii="Arial" w:hAnsi="Arial" w:eastAsia="HarmonyOS Sans SC"/>
      <w:sz w:val="40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6"/>
    </w:pPr>
    <w:rPr>
      <w:b/>
      <w:sz w:val="32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7"/>
    </w:pPr>
    <w:rPr>
      <w:rFonts w:ascii="Arial" w:hAnsi="Arial"/>
      <w:sz w:val="32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napToGrid w:val="0"/>
      <w:spacing w:before="50" w:beforeLines="50" w:beforeAutospacing="0" w:afterLines="0" w:afterAutospacing="0" w:line="240" w:lineRule="auto"/>
      <w:outlineLvl w:val="8"/>
    </w:pPr>
    <w:rPr>
      <w:rFonts w:ascii="Arial" w:hAnsi="Arial"/>
      <w:b/>
      <w:sz w:val="28"/>
    </w:rPr>
  </w:style>
  <w:style w:type="character" w:default="1" w:styleId="18">
    <w:name w:val="Default Paragraph Font"/>
    <w:semiHidden/>
    <w:qFormat/>
    <w:uiPriority w:val="0"/>
    <w:rPr>
      <w:rFonts w:ascii="Calibri" w:hAnsi="Calibri" w:eastAsia="HarmonyOS Sans SC"/>
      <w:sz w:val="40"/>
    </w:rPr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List Bullet"/>
    <w:basedOn w:val="1"/>
    <w:qFormat/>
    <w:uiPriority w:val="0"/>
    <w:pPr>
      <w:numPr>
        <w:ilvl w:val="0"/>
        <w:numId w:val="1"/>
      </w:numPr>
    </w:pPr>
    <w:rPr>
      <w:rFonts w:asciiTheme="minorAscii" w:hAnsiTheme="minorAscii"/>
      <w:color w:val="auto"/>
    </w:rPr>
  </w:style>
  <w:style w:type="paragraph" w:styleId="13">
    <w:name w:val="annotation text"/>
    <w:basedOn w:val="1"/>
    <w:qFormat/>
    <w:uiPriority w:val="0"/>
    <w:pPr>
      <w:jc w:val="left"/>
    </w:pPr>
  </w:style>
  <w:style w:type="paragraph" w:styleId="14">
    <w:name w:val="toc 3"/>
    <w:basedOn w:val="1"/>
    <w:next w:val="1"/>
    <w:qFormat/>
    <w:uiPriority w:val="0"/>
    <w:pPr>
      <w:ind w:left="840" w:leftChars="400"/>
    </w:p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character" w:styleId="19">
    <w:name w:val="FollowedHyperlink"/>
    <w:basedOn w:val="18"/>
    <w:qFormat/>
    <w:uiPriority w:val="0"/>
    <w:rPr>
      <w:color w:val="356DF6"/>
      <w:u w:val="single"/>
    </w:rPr>
  </w:style>
  <w:style w:type="character" w:styleId="20">
    <w:name w:val="Hyperlink"/>
    <w:basedOn w:val="18"/>
    <w:qFormat/>
    <w:uiPriority w:val="0"/>
    <w:rPr>
      <w:color w:val="356DF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</Words>
  <Characters>249</Characters>
  <Lines>0</Lines>
  <Paragraphs>0</Paragraphs>
  <TotalTime>13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2026-10-18T09:35:00Z</dcterms:created>
  <dc:creator>米米</dc:creator>
  <cp:lastModifiedBy>丁乙甲</cp:lastModifiedBy>
  <dcterms:modified xsi:type="dcterms:W3CDTF">2026-10-21T11:25:10Z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0F60B0AADABD49BE986D036EC83C0F4A_13</vt:lpwstr>
  </property>
</Properties>
</file>